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69" w:rsidRDefault="00B60C5E">
      <w:r>
        <w:t>LES NOUVELLES DE ABDELMALEK À SANA’A AU YEMEN</w:t>
      </w:r>
    </w:p>
    <w:p w:rsidR="00B60C5E" w:rsidRDefault="00B60C5E"/>
    <w:p w:rsidR="00B60C5E" w:rsidRDefault="00B60C5E">
      <w:r>
        <w:t>04 AOÛT</w:t>
      </w:r>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Chers amis, </w:t>
      </w:r>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Évidemment, les massacres qui se passent au Yémen, n'intéressent pas les médias en occident parce qu'il y a toujours des choses plus intéressantes. Les intérêts internationaux transforment facilement la barbarie en </w:t>
      </w:r>
      <w:proofErr w:type="gramStart"/>
      <w:r>
        <w:rPr>
          <w:rFonts w:ascii="Arial" w:hAnsi="Arial" w:cs="Arial"/>
          <w:color w:val="1A1A1A"/>
          <w:sz w:val="26"/>
          <w:szCs w:val="26"/>
        </w:rPr>
        <w:t>beau gâteaux</w:t>
      </w:r>
      <w:proofErr w:type="gramEnd"/>
      <w:r>
        <w:rPr>
          <w:rFonts w:ascii="Arial" w:hAnsi="Arial" w:cs="Arial"/>
          <w:color w:val="1A1A1A"/>
          <w:sz w:val="26"/>
          <w:szCs w:val="26"/>
        </w:rPr>
        <w:t xml:space="preserve"> délicieux à avaler. </w:t>
      </w:r>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Je voudrais vous décrire une forme de la barbarie saoudienne, que j'ai découverte il y a quelques jours lorsque je suis allé renouveler mon passport au service des passports et d'immigration. Là bas, des milliers de jeunes gens et des familles se battent comme des foux pour avoir des passports. Pour partir où? Ils sont assiégés. Aucun pays ne peut les recevoir sauf quelques pays qui pourraient les accepter en tant que touristes ou malades comme la Jordanie, l'Inde ou la Malaisie. Mais ces gens ont l'ai très pauvres. Ils vont où comme ça?  Je suis allé </w:t>
      </w:r>
      <w:proofErr w:type="gramStart"/>
      <w:r>
        <w:rPr>
          <w:rFonts w:ascii="Arial" w:hAnsi="Arial" w:cs="Arial"/>
          <w:color w:val="1A1A1A"/>
          <w:sz w:val="26"/>
          <w:szCs w:val="26"/>
        </w:rPr>
        <w:t>posé</w:t>
      </w:r>
      <w:proofErr w:type="gramEnd"/>
      <w:r>
        <w:rPr>
          <w:rFonts w:ascii="Arial" w:hAnsi="Arial" w:cs="Arial"/>
          <w:color w:val="1A1A1A"/>
          <w:sz w:val="26"/>
          <w:szCs w:val="26"/>
        </w:rPr>
        <w:t xml:space="preserve"> la question à plusieurs personnes. La réponse était toujours:en Arabie Saoudite pour "chercher" du travail.  L'Arabie saoudite! Ce pays raciste qui a toujours fermé ses portes aux yéménites diplômés, les ouvrent aujourd'hui généreusement à tous les yéménites surtout aux chômeurs et aux non diplômés. Sans conditions? Oui, sans conditions et s'ils arrivent à y trouver un travail et deviennent résidents, chacun parmi eux peut faire venir cinq yéménites encore. </w:t>
      </w:r>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Ça veut dire quoi?  Les saoudiens bombardent les yéménites pour les faire immigrer chez eux? Si c'était cela, il y avait un moyen plus gentil que les missiles et les bombes.</w:t>
      </w:r>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Voilà le scénario raconté par une amie de ma femme, dont le frère est déjà arrivé au "Paradis" : " l'Arabie saoudite demande aux yéménites de venir chercher du travail en leur donnant un délai de quelques semaines. S'ils échouent, ils sont menacés d'être expulsés au Yémen. Lorsque le temps passe en vain et ils commencent à paniquer-ce qui est prévu pour la plupart - une proposition "innocente" vient les sauver :"les casernes d'entraînement des troupes militaires yéménites qu'on envoient au Yémen pour le libérer, pourraient vous accueillir et on paye tres bien".</w:t>
      </w:r>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Vraiment,  la barbarie est en progrès permanent. </w:t>
      </w:r>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Amitiés</w:t>
      </w:r>
    </w:p>
    <w:p w:rsidR="00B60C5E" w:rsidRDefault="00B60C5E" w:rsidP="00B60C5E">
      <w:pPr>
        <w:rPr>
          <w:rFonts w:ascii="Arial" w:hAnsi="Arial" w:cs="Arial"/>
          <w:color w:val="1A1A1A"/>
          <w:sz w:val="26"/>
          <w:szCs w:val="26"/>
        </w:rPr>
      </w:pPr>
      <w:r>
        <w:rPr>
          <w:rFonts w:ascii="Arial" w:hAnsi="Arial" w:cs="Arial"/>
          <w:color w:val="1A1A1A"/>
          <w:sz w:val="26"/>
          <w:szCs w:val="26"/>
        </w:rPr>
        <w:t>ABDELMALEK</w:t>
      </w:r>
    </w:p>
    <w:p w:rsidR="00B60C5E" w:rsidRDefault="00B60C5E" w:rsidP="00B60C5E">
      <w:pPr>
        <w:rPr>
          <w:rFonts w:ascii="Arial" w:hAnsi="Arial" w:cs="Arial"/>
          <w:color w:val="1A1A1A"/>
          <w:sz w:val="26"/>
          <w:szCs w:val="26"/>
        </w:rPr>
      </w:pPr>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15 AOÛT</w:t>
      </w:r>
      <w:bookmarkStart w:id="0" w:name="_GoBack"/>
      <w:bookmarkEnd w:id="0"/>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On va bien à Sana'a comme les bombardements aériens se sont arrêtés depuis plus de deux semaines. Pourtant, la vie reste dûr à cause de l'absence totale des services et de l'essence à cause du blocage saoudien.</w:t>
      </w:r>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C'est vrai que les forces pro Hadie y compris al Gaida  et (Da'ish de Aden) gagnent du terrain à Aden et Shabwa. Mais, le poids de leur avancement est difficile à préciser comme les guerres continuent dans ces régions. C'est difficile de faire confiance aux médias pro saoudiens qui n'arrêtent pas de mentir des le début. Pour les medias de Houthis </w:t>
      </w:r>
      <w:proofErr w:type="gramStart"/>
      <w:r>
        <w:rPr>
          <w:rFonts w:ascii="Arial" w:hAnsi="Arial" w:cs="Arial"/>
          <w:color w:val="1A1A1A"/>
          <w:sz w:val="26"/>
          <w:szCs w:val="26"/>
        </w:rPr>
        <w:t>ils sont</w:t>
      </w:r>
      <w:proofErr w:type="gramEnd"/>
      <w:r>
        <w:rPr>
          <w:rFonts w:ascii="Arial" w:hAnsi="Arial" w:cs="Arial"/>
          <w:color w:val="1A1A1A"/>
          <w:sz w:val="26"/>
          <w:szCs w:val="26"/>
        </w:rPr>
        <w:t xml:space="preserve"> pas transparents non plus.</w:t>
      </w:r>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Néanmoins c'est confirmé par tout le monde et avec des images, la présence des forces surtout immiratiennes à Aden. Et Avant hier Hadi était aux imirats pour présenter ses condoléances pour les soldats imaratiens péris à Aden. Ces forces surtout imaritenne existent avec tous leurs équipements militaires y compris les tanks les Abatchis...</w:t>
      </w:r>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Comment on a evahi Aden? Il y a plusieurs versions: cette victoire est signée par les imirats, le tuteur connu du port d Aden. Les Imirats a profité de la relation </w:t>
      </w:r>
      <w:proofErr w:type="gramStart"/>
      <w:r>
        <w:rPr>
          <w:rFonts w:ascii="Arial" w:hAnsi="Arial" w:cs="Arial"/>
          <w:color w:val="1A1A1A"/>
          <w:sz w:val="26"/>
          <w:szCs w:val="26"/>
        </w:rPr>
        <w:t>qu'elles maintient</w:t>
      </w:r>
      <w:proofErr w:type="gramEnd"/>
      <w:r>
        <w:rPr>
          <w:rFonts w:ascii="Arial" w:hAnsi="Arial" w:cs="Arial"/>
          <w:color w:val="1A1A1A"/>
          <w:sz w:val="26"/>
          <w:szCs w:val="26"/>
        </w:rPr>
        <w:t xml:space="preserve"> encore avec Saleh dont le fils vit toujours aux imirats ou plutôt lui et son business y sont protégés. </w:t>
      </w:r>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Pourtant, Saleh nie toujours cela et les Houthis n'en parlent pas.</w:t>
      </w:r>
    </w:p>
    <w:p w:rsidR="00B60C5E" w:rsidRDefault="00B60C5E" w:rsidP="00B60C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Les batailles continuent sur tous les fronts. Les avions continuent les bombardements et les intensifient sur </w:t>
      </w:r>
      <w:proofErr w:type="gramStart"/>
      <w:r>
        <w:rPr>
          <w:rFonts w:ascii="Arial" w:hAnsi="Arial" w:cs="Arial"/>
          <w:color w:val="1A1A1A"/>
          <w:sz w:val="26"/>
          <w:szCs w:val="26"/>
        </w:rPr>
        <w:t>les front</w:t>
      </w:r>
      <w:proofErr w:type="gramEnd"/>
      <w:r>
        <w:rPr>
          <w:rFonts w:ascii="Arial" w:hAnsi="Arial" w:cs="Arial"/>
          <w:color w:val="1A1A1A"/>
          <w:sz w:val="26"/>
          <w:szCs w:val="26"/>
        </w:rPr>
        <w:t xml:space="preserve"> de batailles. Sa'da et les villages frontaliers de l arabie Saoudite sont presque rasés par les bombardements qui  ne cessent pas. L'armée yéménite et les houthis continuent à attaquer les villages et les villes saoudiens sur les frontières. </w:t>
      </w:r>
    </w:p>
    <w:p w:rsidR="00B60C5E" w:rsidRDefault="00B60C5E" w:rsidP="00B60C5E">
      <w:r>
        <w:rPr>
          <w:rFonts w:ascii="Arial" w:hAnsi="Arial" w:cs="Arial"/>
          <w:color w:val="1A1A1A"/>
          <w:sz w:val="26"/>
          <w:szCs w:val="26"/>
        </w:rPr>
        <w:t>Il y a des tentatives pour instaurer une solution politique, c'est le rôle que continue à jouer Oman dès le début. Mais l'Arabie saoudite et derrière elle les États Unis ne sont pas pour, le fait qui prolonge la guerre et la souffrance inimaginable chez nous.</w:t>
      </w:r>
    </w:p>
    <w:sectPr w:rsidR="00B60C5E" w:rsidSect="001E33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5E"/>
    <w:rsid w:val="001E3369"/>
    <w:rsid w:val="00B60C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C7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3450</Characters>
  <Application>Microsoft Macintosh Word</Application>
  <DocSecurity>0</DocSecurity>
  <Lines>28</Lines>
  <Paragraphs>8</Paragraphs>
  <ScaleCrop>false</ScaleCrop>
  <Company>PHL CONSEIL</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LAURENT</dc:creator>
  <cp:keywords/>
  <dc:description/>
  <cp:lastModifiedBy>Pierre LAURENT</cp:lastModifiedBy>
  <cp:revision>1</cp:revision>
  <dcterms:created xsi:type="dcterms:W3CDTF">2015-08-24T18:22:00Z</dcterms:created>
  <dcterms:modified xsi:type="dcterms:W3CDTF">2015-08-24T18:27:00Z</dcterms:modified>
</cp:coreProperties>
</file>